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7170" w:rsidRDefault="00E57397">
      <w:r>
        <w:rPr>
          <w:noProof/>
        </w:rPr>
        <w:drawing>
          <wp:inline distT="0" distB="0" distL="0" distR="0" wp14:anchorId="59A1BE55" wp14:editId="75F26E1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E57397" w:rsidRDefault="00E57397"/>
    <w:p w:rsidR="00E57397" w:rsidRDefault="00761CC9">
      <w:r>
        <w:rPr>
          <w:noProof/>
        </w:rPr>
        <w:drawing>
          <wp:inline distT="0" distB="0" distL="0" distR="0" wp14:anchorId="74F5D6F9" wp14:editId="7E4C1C0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CF59D8" w:rsidRDefault="00CF59D8"/>
    <w:p w:rsidR="00CF59D8" w:rsidRDefault="00CF59D8">
      <w:r>
        <w:rPr>
          <w:noProof/>
        </w:rPr>
        <w:lastRenderedPageBreak/>
        <w:drawing>
          <wp:inline distT="0" distB="0" distL="0" distR="0" wp14:anchorId="27433715" wp14:editId="085E31A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A349D7" w:rsidRDefault="00A349D7">
      <w:r>
        <w:rPr>
          <w:noProof/>
        </w:rPr>
        <w:drawing>
          <wp:inline distT="0" distB="0" distL="0" distR="0" wp14:anchorId="1E4D7835" wp14:editId="61B1620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A349D7" w:rsidRDefault="00A349D7"/>
    <w:p w:rsidR="00A349D7" w:rsidRDefault="00A349D7"/>
    <w:p w:rsidR="00A349D7" w:rsidRDefault="00A349D7">
      <w:r>
        <w:rPr>
          <w:noProof/>
        </w:rPr>
        <w:lastRenderedPageBreak/>
        <w:drawing>
          <wp:inline distT="0" distB="0" distL="0" distR="0" wp14:anchorId="4D6B0D14" wp14:editId="53C255D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A349D7" w:rsidRDefault="007A2A09">
      <w:r>
        <w:rPr>
          <w:noProof/>
        </w:rPr>
        <w:drawing>
          <wp:inline distT="0" distB="0" distL="0" distR="0" wp14:anchorId="5CD11CFA" wp14:editId="5F24A92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F979A6" w:rsidRDefault="00F979A6"/>
    <w:p w:rsidR="00F979A6" w:rsidRDefault="00F979A6">
      <w:r>
        <w:t xml:space="preserve">Code base for this is present in </w:t>
      </w:r>
      <w:hyperlink r:id="rId11" w:history="1">
        <w:r w:rsidRPr="001D78F4">
          <w:rPr>
            <w:rStyle w:val="Hyperlink"/>
          </w:rPr>
          <w:t>https://github.com/SalmaKhater/akka-examples/blob/master/playing-with-actors/src/main/scala/ActorCreation.scala</w:t>
        </w:r>
      </w:hyperlink>
    </w:p>
    <w:p w:rsidR="00F979A6" w:rsidRDefault="00F979A6">
      <w:r>
        <w:t>Akka Examples of Salma Khater</w:t>
      </w:r>
    </w:p>
    <w:p w:rsidR="00F4370A" w:rsidRDefault="00F4370A"/>
    <w:p w:rsidR="00F4370A" w:rsidRDefault="00F4370A">
      <w:r>
        <w:rPr>
          <w:noProof/>
        </w:rPr>
        <w:lastRenderedPageBreak/>
        <w:drawing>
          <wp:inline distT="0" distB="0" distL="0" distR="0" wp14:anchorId="259202CF" wp14:editId="6D77673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F4370A" w:rsidRDefault="00F4370A">
      <w:r>
        <w:t>We are creating companion object of music player and music controller.</w:t>
      </w:r>
    </w:p>
    <w:p w:rsidR="00F4370A" w:rsidRDefault="00BF7D4D">
      <w:r>
        <w:rPr>
          <w:noProof/>
        </w:rPr>
        <w:drawing>
          <wp:inline distT="0" distB="0" distL="0" distR="0" wp14:anchorId="274FCB94" wp14:editId="1635612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DC618C" w:rsidRDefault="00DC618C"/>
    <w:p w:rsidR="00DC618C" w:rsidRDefault="00DC618C"/>
    <w:p w:rsidR="00DC618C" w:rsidRDefault="00DC618C">
      <w:r>
        <w:rPr>
          <w:noProof/>
        </w:rPr>
        <w:lastRenderedPageBreak/>
        <w:drawing>
          <wp:inline distT="0" distB="0" distL="0" distR="0" wp14:anchorId="27D36F09" wp14:editId="1BA386C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DC618C" w:rsidRDefault="00DC618C"/>
    <w:p w:rsidR="00DC618C" w:rsidRDefault="000F1E4C">
      <w:r>
        <w:rPr>
          <w:noProof/>
        </w:rPr>
        <w:drawing>
          <wp:inline distT="0" distB="0" distL="0" distR="0" wp14:anchorId="33DF1EE5" wp14:editId="40C8166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0F1E4C" w:rsidRDefault="000F1E4C"/>
    <w:p w:rsidR="000F1E4C" w:rsidRDefault="000F1E4C">
      <w:r>
        <w:rPr>
          <w:noProof/>
        </w:rPr>
        <w:lastRenderedPageBreak/>
        <w:drawing>
          <wp:inline distT="0" distB="0" distL="0" distR="0" wp14:anchorId="07704F86" wp14:editId="55ECF0E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0F1E4C" w:rsidRDefault="000F1E4C"/>
    <w:p w:rsidR="00E107CC" w:rsidRDefault="00E107CC">
      <w:r>
        <w:rPr>
          <w:noProof/>
        </w:rPr>
        <w:drawing>
          <wp:inline distT="0" distB="0" distL="0" distR="0" wp14:anchorId="303EE162" wp14:editId="7CB8F7B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046CDA" w:rsidRDefault="00046CDA">
      <w:r>
        <w:t>Three actors here .. Recorder, Checker and Storage</w:t>
      </w:r>
    </w:p>
    <w:p w:rsidR="00046CDA" w:rsidRDefault="00046CDA">
      <w:r>
        <w:t xml:space="preserve">Recorder gets messages from outside world to add new user.. </w:t>
      </w:r>
    </w:p>
    <w:p w:rsidR="00046CDA" w:rsidRDefault="00046CDA">
      <w:r>
        <w:t xml:space="preserve">Records talks to checker and see if the user is backlist or not, </w:t>
      </w:r>
      <w:r w:rsidR="003D2C58">
        <w:t xml:space="preserve">if not backlist then white user is send. </w:t>
      </w:r>
      <w:r>
        <w:t>if not then add that user to storage.</w:t>
      </w:r>
    </w:p>
    <w:p w:rsidR="003D2C58" w:rsidRDefault="003D2C58">
      <w:r>
        <w:lastRenderedPageBreak/>
        <w:t>In our case, recorder sends deals two types, check if user is present and it not present add that to storage.</w:t>
      </w:r>
    </w:p>
    <w:p w:rsidR="00FB566E" w:rsidRDefault="000333A0">
      <w:pPr>
        <w:rPr>
          <w:b/>
        </w:rPr>
      </w:pPr>
      <w:r w:rsidRPr="000333A0">
        <w:rPr>
          <w:b/>
        </w:rPr>
        <w:t xml:space="preserve">Source Code: </w:t>
      </w:r>
      <w:r w:rsidR="00FB566E" w:rsidRPr="000333A0">
        <w:rPr>
          <w:b/>
        </w:rPr>
        <w:t>SalmaKhater/</w:t>
      </w:r>
      <w:r w:rsidRPr="000333A0">
        <w:rPr>
          <w:b/>
        </w:rPr>
        <w:t>AkkaE</w:t>
      </w:r>
      <w:r w:rsidR="00FB566E" w:rsidRPr="000333A0">
        <w:rPr>
          <w:b/>
        </w:rPr>
        <w:t>xamples.</w:t>
      </w:r>
    </w:p>
    <w:p w:rsidR="000333A0" w:rsidRDefault="001F74CC" w:rsidP="001F74CC">
      <w:pPr>
        <w:pStyle w:val="ListParagraph"/>
        <w:numPr>
          <w:ilvl w:val="0"/>
          <w:numId w:val="1"/>
        </w:numPr>
        <w:rPr>
          <w:b/>
        </w:rPr>
      </w:pPr>
      <w:r>
        <w:rPr>
          <w:b/>
        </w:rPr>
        <w:t>Define case class representing username and email.</w:t>
      </w:r>
    </w:p>
    <w:p w:rsidR="001F74CC" w:rsidRDefault="001F74CC" w:rsidP="001F74CC">
      <w:pPr>
        <w:pStyle w:val="ListParagraph"/>
        <w:numPr>
          <w:ilvl w:val="0"/>
          <w:numId w:val="1"/>
        </w:numPr>
        <w:rPr>
          <w:b/>
        </w:rPr>
      </w:pPr>
      <w:r>
        <w:rPr>
          <w:b/>
        </w:rPr>
        <w:t xml:space="preserve">Now </w:t>
      </w:r>
      <w:r w:rsidR="00C57FBC">
        <w:rPr>
          <w:b/>
        </w:rPr>
        <w:t>define,</w:t>
      </w:r>
      <w:r>
        <w:rPr>
          <w:b/>
        </w:rPr>
        <w:t xml:space="preserve"> our messages --</w:t>
      </w:r>
      <w:r w:rsidRPr="001F74CC">
        <w:rPr>
          <w:b/>
        </w:rPr>
        <w:sym w:font="Wingdings" w:char="F0E0"/>
      </w:r>
      <w:r w:rsidR="00F335E5">
        <w:rPr>
          <w:b/>
        </w:rPr>
        <w:t xml:space="preserve"> New user inside recorder, check user under recorder and add user under storage.</w:t>
      </w:r>
    </w:p>
    <w:p w:rsidR="00371BDC" w:rsidRDefault="00371BDC" w:rsidP="00371BDC">
      <w:pPr>
        <w:pStyle w:val="ListParagraph"/>
        <w:numPr>
          <w:ilvl w:val="0"/>
          <w:numId w:val="1"/>
        </w:numPr>
        <w:rPr>
          <w:b/>
        </w:rPr>
      </w:pPr>
      <w:r>
        <w:rPr>
          <w:b/>
        </w:rPr>
        <w:t>Now define, responses from the checker like white user and black user.</w:t>
      </w:r>
      <w:r w:rsidR="00CA3056">
        <w:rPr>
          <w:b/>
        </w:rPr>
        <w:t xml:space="preserve"> It has separate trait like </w:t>
      </w:r>
      <w:r w:rsidR="002902BD">
        <w:rPr>
          <w:b/>
        </w:rPr>
        <w:t>responses</w:t>
      </w:r>
      <w:r w:rsidR="00CA3056">
        <w:rPr>
          <w:b/>
        </w:rPr>
        <w:t xml:space="preserve"> </w:t>
      </w:r>
      <w:r w:rsidR="002902BD">
        <w:rPr>
          <w:b/>
        </w:rPr>
        <w:t>inside</w:t>
      </w:r>
      <w:r w:rsidR="00CA3056">
        <w:rPr>
          <w:b/>
        </w:rPr>
        <w:t xml:space="preserve"> the </w:t>
      </w:r>
      <w:r w:rsidR="001F6809">
        <w:rPr>
          <w:b/>
        </w:rPr>
        <w:t>checker.</w:t>
      </w:r>
    </w:p>
    <w:p w:rsidR="007F26EA" w:rsidRDefault="007F26EA" w:rsidP="007F26EA">
      <w:pPr>
        <w:jc w:val="center"/>
        <w:rPr>
          <w:b/>
        </w:rPr>
      </w:pPr>
      <w:r>
        <w:rPr>
          <w:b/>
        </w:rPr>
        <w:t>Now Define actors….</w:t>
      </w:r>
    </w:p>
    <w:p w:rsidR="007F26EA" w:rsidRDefault="007F26EA" w:rsidP="007F26EA">
      <w:pPr>
        <w:pStyle w:val="ListParagraph"/>
        <w:numPr>
          <w:ilvl w:val="0"/>
          <w:numId w:val="2"/>
        </w:numPr>
        <w:rPr>
          <w:b/>
        </w:rPr>
      </w:pPr>
      <w:r>
        <w:rPr>
          <w:b/>
        </w:rPr>
        <w:t xml:space="preserve">Storage actor: </w:t>
      </w:r>
      <w:r w:rsidR="005302E9">
        <w:rPr>
          <w:b/>
        </w:rPr>
        <w:t xml:space="preserve"> When he receives actor, he adds that to the users list.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84"/>
        <w:gridCol w:w="4061"/>
      </w:tblGrid>
      <w:tr w:rsidR="005302E9" w:rsidRPr="005302E9" w:rsidTr="005302E9">
        <w:trPr>
          <w:gridAfter w:val="1"/>
        </w:trPr>
        <w:tc>
          <w:tcPr>
            <w:tcW w:w="0" w:type="auto"/>
            <w:shd w:val="clear" w:color="auto" w:fill="FFFFFF"/>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r w:rsidRPr="005302E9">
              <w:rPr>
                <w:rFonts w:ascii="Consolas" w:eastAsia="Times New Roman" w:hAnsi="Consolas" w:cs="Consolas"/>
                <w:color w:val="A71D5D"/>
                <w:sz w:val="18"/>
                <w:szCs w:val="18"/>
              </w:rPr>
              <w:t>var</w:t>
            </w:r>
            <w:r w:rsidRPr="005302E9">
              <w:rPr>
                <w:rFonts w:ascii="Consolas" w:eastAsia="Times New Roman" w:hAnsi="Consolas" w:cs="Consolas"/>
                <w:color w:val="333333"/>
                <w:sz w:val="18"/>
                <w:szCs w:val="18"/>
              </w:rPr>
              <w:t xml:space="preserve"> </w:t>
            </w:r>
            <w:r w:rsidRPr="005302E9">
              <w:rPr>
                <w:rFonts w:ascii="Consolas" w:eastAsia="Times New Roman" w:hAnsi="Consolas" w:cs="Consolas"/>
                <w:color w:val="795DA3"/>
                <w:sz w:val="18"/>
                <w:szCs w:val="18"/>
              </w:rPr>
              <w:t>users</w:t>
            </w:r>
            <w:r w:rsidRPr="005302E9">
              <w:rPr>
                <w:rFonts w:ascii="Consolas" w:eastAsia="Times New Roman" w:hAnsi="Consolas" w:cs="Consolas"/>
                <w:color w:val="333333"/>
                <w:sz w:val="18"/>
                <w:szCs w:val="18"/>
              </w:rPr>
              <w:t xml:space="preserve"> </w:t>
            </w:r>
            <w:r w:rsidRPr="005302E9">
              <w:rPr>
                <w:rFonts w:ascii="Consolas" w:eastAsia="Times New Roman" w:hAnsi="Consolas" w:cs="Consolas"/>
                <w:color w:val="A71D5D"/>
                <w:sz w:val="18"/>
                <w:szCs w:val="18"/>
              </w:rPr>
              <w:t>=</w:t>
            </w:r>
            <w:r w:rsidRPr="005302E9">
              <w:rPr>
                <w:rFonts w:ascii="Consolas" w:eastAsia="Times New Roman" w:hAnsi="Consolas" w:cs="Consolas"/>
                <w:color w:val="333333"/>
                <w:sz w:val="18"/>
                <w:szCs w:val="18"/>
              </w:rPr>
              <w:t xml:space="preserve"> </w:t>
            </w:r>
            <w:r w:rsidRPr="005302E9">
              <w:rPr>
                <w:rFonts w:ascii="Consolas" w:eastAsia="Times New Roman" w:hAnsi="Consolas" w:cs="Consolas"/>
                <w:color w:val="795DA3"/>
                <w:sz w:val="18"/>
                <w:szCs w:val="18"/>
              </w:rPr>
              <w:t>List</w:t>
            </w:r>
            <w:r w:rsidRPr="005302E9">
              <w:rPr>
                <w:rFonts w:ascii="Consolas" w:eastAsia="Times New Roman" w:hAnsi="Consolas" w:cs="Consolas"/>
                <w:color w:val="333333"/>
                <w:sz w:val="18"/>
                <w:szCs w:val="18"/>
              </w:rPr>
              <w:t>.empty[</w:t>
            </w:r>
            <w:r w:rsidRPr="005302E9">
              <w:rPr>
                <w:rFonts w:ascii="Consolas" w:eastAsia="Times New Roman" w:hAnsi="Consolas" w:cs="Consolas"/>
                <w:color w:val="795DA3"/>
                <w:sz w:val="18"/>
                <w:szCs w:val="18"/>
              </w:rPr>
              <w:t>User</w:t>
            </w:r>
            <w:r w:rsidRPr="005302E9">
              <w:rPr>
                <w:rFonts w:ascii="Consolas" w:eastAsia="Times New Roman" w:hAnsi="Consolas" w:cs="Consolas"/>
                <w:color w:val="333333"/>
                <w:sz w:val="18"/>
                <w:szCs w:val="18"/>
              </w:rPr>
              <w:t>]</w:t>
            </w:r>
          </w:p>
        </w:tc>
      </w:tr>
      <w:tr w:rsidR="005302E9" w:rsidRPr="005302E9" w:rsidTr="005302E9">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p>
          <w:p w:rsidR="005302E9" w:rsidRPr="005302E9" w:rsidRDefault="005302E9" w:rsidP="005302E9">
            <w:pPr>
              <w:spacing w:after="0" w:line="270" w:lineRule="atLeast"/>
              <w:jc w:val="right"/>
              <w:rPr>
                <w:rFonts w:ascii="Times New Roman" w:eastAsia="Times New Roman" w:hAnsi="Times New Roman" w:cs="Times New Roman"/>
                <w:sz w:val="20"/>
                <w:szCs w:val="20"/>
              </w:rPr>
            </w:pPr>
          </w:p>
        </w:tc>
      </w:tr>
      <w:tr w:rsidR="005302E9" w:rsidRPr="005302E9" w:rsidTr="005302E9">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5302E9" w:rsidRPr="005302E9" w:rsidRDefault="005302E9" w:rsidP="005302E9">
            <w:pPr>
              <w:spacing w:after="0" w:line="273"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r w:rsidRPr="005302E9">
              <w:rPr>
                <w:rFonts w:ascii="Consolas" w:eastAsia="Times New Roman" w:hAnsi="Consolas" w:cs="Consolas"/>
                <w:color w:val="333333"/>
                <w:sz w:val="18"/>
                <w:szCs w:val="18"/>
              </w:rPr>
              <w:t xml:space="preserve">  </w:t>
            </w:r>
            <w:r w:rsidRPr="005302E9">
              <w:rPr>
                <w:rFonts w:ascii="Consolas" w:eastAsia="Times New Roman" w:hAnsi="Consolas" w:cs="Consolas"/>
                <w:color w:val="A71D5D"/>
                <w:sz w:val="18"/>
                <w:szCs w:val="18"/>
              </w:rPr>
              <w:t>def</w:t>
            </w:r>
            <w:r w:rsidRPr="005302E9">
              <w:rPr>
                <w:rFonts w:ascii="Consolas" w:eastAsia="Times New Roman" w:hAnsi="Consolas" w:cs="Consolas"/>
                <w:color w:val="333333"/>
                <w:sz w:val="18"/>
                <w:szCs w:val="18"/>
              </w:rPr>
              <w:t xml:space="preserve"> </w:t>
            </w:r>
            <w:r w:rsidRPr="005302E9">
              <w:rPr>
                <w:rFonts w:ascii="Consolas" w:eastAsia="Times New Roman" w:hAnsi="Consolas" w:cs="Consolas"/>
                <w:color w:val="795DA3"/>
                <w:sz w:val="18"/>
                <w:szCs w:val="18"/>
              </w:rPr>
              <w:t>receive</w:t>
            </w:r>
            <w:r w:rsidRPr="005302E9">
              <w:rPr>
                <w:rFonts w:ascii="Consolas" w:eastAsia="Times New Roman" w:hAnsi="Consolas" w:cs="Consolas"/>
                <w:color w:val="333333"/>
                <w:sz w:val="18"/>
                <w:szCs w:val="18"/>
              </w:rPr>
              <w:t xml:space="preserve"> </w:t>
            </w:r>
            <w:r w:rsidRPr="005302E9">
              <w:rPr>
                <w:rFonts w:ascii="Consolas" w:eastAsia="Times New Roman" w:hAnsi="Consolas" w:cs="Consolas"/>
                <w:color w:val="A71D5D"/>
                <w:sz w:val="18"/>
                <w:szCs w:val="18"/>
              </w:rPr>
              <w:t>=</w:t>
            </w:r>
            <w:r w:rsidRPr="005302E9">
              <w:rPr>
                <w:rFonts w:ascii="Consolas" w:eastAsia="Times New Roman" w:hAnsi="Consolas" w:cs="Consolas"/>
                <w:color w:val="333333"/>
                <w:sz w:val="18"/>
                <w:szCs w:val="18"/>
              </w:rPr>
              <w:t xml:space="preserve"> {</w:t>
            </w:r>
          </w:p>
        </w:tc>
      </w:tr>
      <w:tr w:rsidR="005302E9" w:rsidRPr="005302E9" w:rsidTr="005302E9">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r w:rsidRPr="005302E9">
              <w:rPr>
                <w:rFonts w:ascii="Consolas" w:eastAsia="Times New Roman" w:hAnsi="Consolas" w:cs="Consolas"/>
                <w:color w:val="333333"/>
                <w:sz w:val="18"/>
                <w:szCs w:val="18"/>
              </w:rPr>
              <w:t xml:space="preserve">    </w:t>
            </w:r>
            <w:r w:rsidRPr="005302E9">
              <w:rPr>
                <w:rFonts w:ascii="Consolas" w:eastAsia="Times New Roman" w:hAnsi="Consolas" w:cs="Consolas"/>
                <w:color w:val="A71D5D"/>
                <w:sz w:val="18"/>
                <w:szCs w:val="18"/>
              </w:rPr>
              <w:t>case</w:t>
            </w:r>
            <w:r w:rsidRPr="005302E9">
              <w:rPr>
                <w:rFonts w:ascii="Consolas" w:eastAsia="Times New Roman" w:hAnsi="Consolas" w:cs="Consolas"/>
                <w:color w:val="333333"/>
                <w:sz w:val="18"/>
                <w:szCs w:val="18"/>
              </w:rPr>
              <w:t xml:space="preserve"> </w:t>
            </w:r>
            <w:r w:rsidRPr="005302E9">
              <w:rPr>
                <w:rFonts w:ascii="Consolas" w:eastAsia="Times New Roman" w:hAnsi="Consolas" w:cs="Consolas"/>
                <w:color w:val="795DA3"/>
                <w:sz w:val="18"/>
                <w:szCs w:val="18"/>
              </w:rPr>
              <w:t>AddUser</w:t>
            </w:r>
            <w:r w:rsidRPr="005302E9">
              <w:rPr>
                <w:rFonts w:ascii="Consolas" w:eastAsia="Times New Roman" w:hAnsi="Consolas" w:cs="Consolas"/>
                <w:color w:val="333333"/>
                <w:sz w:val="18"/>
                <w:szCs w:val="18"/>
              </w:rPr>
              <w:t xml:space="preserve">(user) </w:t>
            </w:r>
            <w:r w:rsidRPr="005302E9">
              <w:rPr>
                <w:rFonts w:ascii="Consolas" w:eastAsia="Times New Roman" w:hAnsi="Consolas" w:cs="Consolas"/>
                <w:color w:val="A71D5D"/>
                <w:sz w:val="18"/>
                <w:szCs w:val="18"/>
              </w:rPr>
              <w:t>=&gt;</w:t>
            </w:r>
          </w:p>
        </w:tc>
      </w:tr>
      <w:tr w:rsidR="005302E9" w:rsidRPr="005302E9" w:rsidTr="005302E9">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r w:rsidRPr="005302E9">
              <w:rPr>
                <w:rFonts w:ascii="Consolas" w:eastAsia="Times New Roman" w:hAnsi="Consolas" w:cs="Consolas"/>
                <w:color w:val="333333"/>
                <w:sz w:val="18"/>
                <w:szCs w:val="18"/>
              </w:rPr>
              <w:t xml:space="preserve">      println(s</w:t>
            </w:r>
            <w:r w:rsidRPr="005302E9">
              <w:rPr>
                <w:rFonts w:ascii="Consolas" w:eastAsia="Times New Roman" w:hAnsi="Consolas" w:cs="Consolas"/>
                <w:color w:val="183691"/>
                <w:sz w:val="18"/>
                <w:szCs w:val="18"/>
              </w:rPr>
              <w:t>"Storage: $user added"</w:t>
            </w:r>
            <w:r w:rsidRPr="005302E9">
              <w:rPr>
                <w:rFonts w:ascii="Consolas" w:eastAsia="Times New Roman" w:hAnsi="Consolas" w:cs="Consolas"/>
                <w:color w:val="333333"/>
                <w:sz w:val="18"/>
                <w:szCs w:val="18"/>
              </w:rPr>
              <w:t>)</w:t>
            </w:r>
          </w:p>
        </w:tc>
      </w:tr>
      <w:tr w:rsidR="005302E9" w:rsidRPr="005302E9" w:rsidTr="005302E9">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r w:rsidRPr="005302E9">
              <w:rPr>
                <w:rFonts w:ascii="Consolas" w:eastAsia="Times New Roman" w:hAnsi="Consolas" w:cs="Consolas"/>
                <w:color w:val="333333"/>
                <w:sz w:val="18"/>
                <w:szCs w:val="18"/>
              </w:rPr>
              <w:t xml:space="preserve">      users </w:t>
            </w:r>
            <w:r w:rsidRPr="005302E9">
              <w:rPr>
                <w:rFonts w:ascii="Consolas" w:eastAsia="Times New Roman" w:hAnsi="Consolas" w:cs="Consolas"/>
                <w:color w:val="A71D5D"/>
                <w:sz w:val="18"/>
                <w:szCs w:val="18"/>
              </w:rPr>
              <w:t>=</w:t>
            </w:r>
            <w:r w:rsidRPr="005302E9">
              <w:rPr>
                <w:rFonts w:ascii="Consolas" w:eastAsia="Times New Roman" w:hAnsi="Consolas" w:cs="Consolas"/>
                <w:color w:val="333333"/>
                <w:sz w:val="18"/>
                <w:szCs w:val="18"/>
              </w:rPr>
              <w:t xml:space="preserve"> user </w:t>
            </w:r>
            <w:r w:rsidRPr="005302E9">
              <w:rPr>
                <w:rFonts w:ascii="Consolas" w:eastAsia="Times New Roman" w:hAnsi="Consolas" w:cs="Consolas"/>
                <w:color w:val="A71D5D"/>
                <w:sz w:val="18"/>
                <w:szCs w:val="18"/>
              </w:rPr>
              <w:t>::</w:t>
            </w:r>
            <w:r w:rsidRPr="005302E9">
              <w:rPr>
                <w:rFonts w:ascii="Consolas" w:eastAsia="Times New Roman" w:hAnsi="Consolas" w:cs="Consolas"/>
                <w:color w:val="333333"/>
                <w:sz w:val="18"/>
                <w:szCs w:val="18"/>
              </w:rPr>
              <w:t xml:space="preserve"> users</w:t>
            </w:r>
          </w:p>
        </w:tc>
      </w:tr>
      <w:tr w:rsidR="005302E9" w:rsidRPr="005302E9" w:rsidTr="005302E9">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5302E9" w:rsidRPr="005302E9" w:rsidRDefault="005302E9" w:rsidP="005302E9">
            <w:pPr>
              <w:spacing w:after="0" w:line="273" w:lineRule="atLeast"/>
              <w:rPr>
                <w:rFonts w:ascii="Consolas" w:eastAsia="Times New Roman" w:hAnsi="Consolas" w:cs="Consolas"/>
                <w:color w:val="333333"/>
                <w:sz w:val="18"/>
                <w:szCs w:val="18"/>
              </w:rPr>
            </w:pPr>
            <w:r w:rsidRPr="005302E9">
              <w:rPr>
                <w:rFonts w:ascii="Consolas" w:eastAsia="Times New Roman" w:hAnsi="Consolas" w:cs="Consolas"/>
                <w:color w:val="333333"/>
                <w:sz w:val="18"/>
                <w:szCs w:val="18"/>
              </w:rPr>
              <w:t xml:space="preserve">  }</w:t>
            </w:r>
          </w:p>
        </w:tc>
      </w:tr>
    </w:tbl>
    <w:p w:rsidR="005302E9" w:rsidRDefault="005302E9" w:rsidP="005302E9">
      <w:pPr>
        <w:rPr>
          <w:b/>
        </w:rPr>
      </w:pPr>
    </w:p>
    <w:p w:rsidR="005302E9" w:rsidRDefault="00BB1B8E" w:rsidP="005302E9">
      <w:pPr>
        <w:pStyle w:val="ListParagraph"/>
        <w:numPr>
          <w:ilvl w:val="0"/>
          <w:numId w:val="2"/>
        </w:numPr>
        <w:rPr>
          <w:b/>
        </w:rPr>
      </w:pPr>
      <w:r>
        <w:rPr>
          <w:b/>
        </w:rPr>
        <w:t xml:space="preserve">Checker actor </w:t>
      </w:r>
      <w:r w:rsidRPr="00BB1B8E">
        <w:rPr>
          <w:b/>
        </w:rPr>
        <w:sym w:font="Wingdings" w:char="F0E0"/>
      </w:r>
      <w:r>
        <w:rPr>
          <w:b/>
        </w:rPr>
        <w:t xml:space="preserve"> this actor contains list that are backlisted. When checker receives messages to check the user,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3566"/>
      </w:tblGrid>
      <w:tr w:rsidR="00BB1B8E" w:rsidRPr="00BB1B8E" w:rsidTr="00BB1B8E">
        <w:trPr>
          <w:gridAfter w:val="1"/>
        </w:trPr>
        <w:tc>
          <w:tcPr>
            <w:tcW w:w="0" w:type="auto"/>
            <w:shd w:val="clear" w:color="auto" w:fill="FFFFFF"/>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r w:rsidRPr="00BB1B8E">
              <w:rPr>
                <w:rFonts w:ascii="Consolas" w:eastAsia="Times New Roman" w:hAnsi="Consolas" w:cs="Consolas"/>
                <w:color w:val="A71D5D"/>
                <w:sz w:val="18"/>
                <w:szCs w:val="18"/>
              </w:rPr>
              <w:t>val</w:t>
            </w: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795DA3"/>
                <w:sz w:val="18"/>
                <w:szCs w:val="18"/>
              </w:rPr>
              <w:t>blackList</w:t>
            </w: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A71D5D"/>
                <w:sz w:val="18"/>
                <w:szCs w:val="18"/>
              </w:rPr>
              <w:t>=</w:t>
            </w: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795DA3"/>
                <w:sz w:val="18"/>
                <w:szCs w:val="18"/>
              </w:rPr>
              <w:t>List</w:t>
            </w:r>
            <w:r w:rsidRPr="00BB1B8E">
              <w:rPr>
                <w:rFonts w:ascii="Consolas" w:eastAsia="Times New Roman" w:hAnsi="Consolas" w:cs="Consolas"/>
                <w:color w:val="333333"/>
                <w:sz w:val="18"/>
                <w:szCs w:val="18"/>
              </w:rPr>
              <w:t>(</w:t>
            </w:r>
          </w:p>
        </w:tc>
      </w:tr>
      <w:tr w:rsidR="00BB1B8E" w:rsidRPr="00BB1B8E" w:rsidTr="00BB1B8E">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795DA3"/>
                <w:sz w:val="18"/>
                <w:szCs w:val="18"/>
              </w:rPr>
              <w:t>User</w:t>
            </w:r>
            <w:r w:rsidRPr="00BB1B8E">
              <w:rPr>
                <w:rFonts w:ascii="Consolas" w:eastAsia="Times New Roman" w:hAnsi="Consolas" w:cs="Consolas"/>
                <w:color w:val="333333"/>
                <w:sz w:val="18"/>
                <w:szCs w:val="18"/>
              </w:rPr>
              <w:t>(</w:t>
            </w:r>
            <w:r w:rsidRPr="00BB1B8E">
              <w:rPr>
                <w:rFonts w:ascii="Consolas" w:eastAsia="Times New Roman" w:hAnsi="Consolas" w:cs="Consolas"/>
                <w:color w:val="183691"/>
                <w:sz w:val="18"/>
                <w:szCs w:val="18"/>
              </w:rPr>
              <w:t>"Adam"</w:t>
            </w: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183691"/>
                <w:sz w:val="18"/>
                <w:szCs w:val="18"/>
              </w:rPr>
              <w:t>"adam@mail.com"</w:t>
            </w:r>
            <w:r w:rsidRPr="00BB1B8E">
              <w:rPr>
                <w:rFonts w:ascii="Consolas" w:eastAsia="Times New Roman" w:hAnsi="Consolas" w:cs="Consolas"/>
                <w:color w:val="333333"/>
                <w:sz w:val="18"/>
                <w:szCs w:val="18"/>
              </w:rPr>
              <w:t>)</w:t>
            </w:r>
          </w:p>
        </w:tc>
      </w:tr>
      <w:tr w:rsidR="00BB1B8E" w:rsidRPr="00BB1B8E" w:rsidTr="00BB1B8E">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r w:rsidRPr="00BB1B8E">
              <w:rPr>
                <w:rFonts w:ascii="Consolas" w:eastAsia="Times New Roman" w:hAnsi="Consolas" w:cs="Consolas"/>
                <w:color w:val="333333"/>
                <w:sz w:val="18"/>
                <w:szCs w:val="18"/>
              </w:rPr>
              <w:t xml:space="preserve">  )</w:t>
            </w:r>
          </w:p>
        </w:tc>
      </w:tr>
    </w:tbl>
    <w:p w:rsidR="00BB1B8E" w:rsidRPr="00BB1B8E" w:rsidRDefault="00BB1B8E" w:rsidP="00BB1B8E">
      <w:pPr>
        <w:rPr>
          <w:b/>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5744"/>
      </w:tblGrid>
      <w:tr w:rsidR="00BB1B8E" w:rsidRPr="00BB1B8E" w:rsidTr="00BB1B8E">
        <w:trPr>
          <w:gridAfter w:val="1"/>
        </w:trPr>
        <w:tc>
          <w:tcPr>
            <w:tcW w:w="0" w:type="auto"/>
            <w:shd w:val="clear" w:color="auto" w:fill="FFFFFF"/>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r w:rsidRPr="00BB1B8E">
              <w:rPr>
                <w:rFonts w:ascii="Consolas" w:eastAsia="Times New Roman" w:hAnsi="Consolas" w:cs="Consolas"/>
                <w:color w:val="A71D5D"/>
                <w:sz w:val="18"/>
                <w:szCs w:val="18"/>
              </w:rPr>
              <w:t>def</w:t>
            </w: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795DA3"/>
                <w:sz w:val="18"/>
                <w:szCs w:val="18"/>
              </w:rPr>
              <w:t>receive</w:t>
            </w: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A71D5D"/>
                <w:sz w:val="18"/>
                <w:szCs w:val="18"/>
              </w:rPr>
              <w:t>=</w:t>
            </w:r>
            <w:r w:rsidRPr="00BB1B8E">
              <w:rPr>
                <w:rFonts w:ascii="Consolas" w:eastAsia="Times New Roman" w:hAnsi="Consolas" w:cs="Consolas"/>
                <w:color w:val="333333"/>
                <w:sz w:val="18"/>
                <w:szCs w:val="18"/>
              </w:rPr>
              <w:t xml:space="preserve"> {</w:t>
            </w:r>
          </w:p>
        </w:tc>
      </w:tr>
      <w:tr w:rsidR="00BB1B8E" w:rsidRPr="00BB1B8E" w:rsidTr="00BB1B8E">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A71D5D"/>
                <w:sz w:val="18"/>
                <w:szCs w:val="18"/>
              </w:rPr>
              <w:t>case</w:t>
            </w: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795DA3"/>
                <w:sz w:val="18"/>
                <w:szCs w:val="18"/>
              </w:rPr>
              <w:t>CheckUser</w:t>
            </w:r>
            <w:r w:rsidRPr="00BB1B8E">
              <w:rPr>
                <w:rFonts w:ascii="Consolas" w:eastAsia="Times New Roman" w:hAnsi="Consolas" w:cs="Consolas"/>
                <w:color w:val="333333"/>
                <w:sz w:val="18"/>
                <w:szCs w:val="18"/>
              </w:rPr>
              <w:t xml:space="preserve">(user) </w:t>
            </w:r>
            <w:r w:rsidRPr="00BB1B8E">
              <w:rPr>
                <w:rFonts w:ascii="Consolas" w:eastAsia="Times New Roman" w:hAnsi="Consolas" w:cs="Consolas"/>
                <w:color w:val="A71D5D"/>
                <w:sz w:val="18"/>
                <w:szCs w:val="18"/>
              </w:rPr>
              <w:t>if</w:t>
            </w:r>
            <w:r w:rsidRPr="00BB1B8E">
              <w:rPr>
                <w:rFonts w:ascii="Consolas" w:eastAsia="Times New Roman" w:hAnsi="Consolas" w:cs="Consolas"/>
                <w:color w:val="333333"/>
                <w:sz w:val="18"/>
                <w:szCs w:val="18"/>
              </w:rPr>
              <w:t xml:space="preserve"> blackList.contains(user) </w:t>
            </w:r>
            <w:r w:rsidRPr="00BB1B8E">
              <w:rPr>
                <w:rFonts w:ascii="Consolas" w:eastAsia="Times New Roman" w:hAnsi="Consolas" w:cs="Consolas"/>
                <w:color w:val="A71D5D"/>
                <w:sz w:val="18"/>
                <w:szCs w:val="18"/>
              </w:rPr>
              <w:t>=&gt;</w:t>
            </w:r>
          </w:p>
        </w:tc>
      </w:tr>
      <w:tr w:rsidR="00BB1B8E" w:rsidRPr="00BB1B8E" w:rsidTr="00BB1B8E">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r w:rsidRPr="00BB1B8E">
              <w:rPr>
                <w:rFonts w:ascii="Consolas" w:eastAsia="Times New Roman" w:hAnsi="Consolas" w:cs="Consolas"/>
                <w:color w:val="333333"/>
                <w:sz w:val="18"/>
                <w:szCs w:val="18"/>
              </w:rPr>
              <w:t xml:space="preserve">      println(s</w:t>
            </w:r>
            <w:r w:rsidRPr="00BB1B8E">
              <w:rPr>
                <w:rFonts w:ascii="Consolas" w:eastAsia="Times New Roman" w:hAnsi="Consolas" w:cs="Consolas"/>
                <w:color w:val="183691"/>
                <w:sz w:val="18"/>
                <w:szCs w:val="18"/>
              </w:rPr>
              <w:t>"Checker: $user in the blacklist"</w:t>
            </w:r>
            <w:r w:rsidRPr="00BB1B8E">
              <w:rPr>
                <w:rFonts w:ascii="Consolas" w:eastAsia="Times New Roman" w:hAnsi="Consolas" w:cs="Consolas"/>
                <w:color w:val="333333"/>
                <w:sz w:val="18"/>
                <w:szCs w:val="18"/>
              </w:rPr>
              <w:t>)</w:t>
            </w:r>
          </w:p>
        </w:tc>
      </w:tr>
      <w:tr w:rsidR="00BB1B8E" w:rsidRPr="00BB1B8E" w:rsidTr="00BB1B8E">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r w:rsidRPr="00BB1B8E">
              <w:rPr>
                <w:rFonts w:ascii="Consolas" w:eastAsia="Times New Roman" w:hAnsi="Consolas" w:cs="Consolas"/>
                <w:color w:val="333333"/>
                <w:sz w:val="18"/>
                <w:szCs w:val="18"/>
              </w:rPr>
              <w:t xml:space="preserve">      sender() </w:t>
            </w:r>
            <w:r w:rsidRPr="00BB1B8E">
              <w:rPr>
                <w:rFonts w:ascii="Consolas" w:eastAsia="Times New Roman" w:hAnsi="Consolas" w:cs="Consolas"/>
                <w:color w:val="A71D5D"/>
                <w:sz w:val="18"/>
                <w:szCs w:val="18"/>
              </w:rPr>
              <w:t>!</w:t>
            </w: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795DA3"/>
                <w:sz w:val="18"/>
                <w:szCs w:val="18"/>
              </w:rPr>
              <w:t>BlackUser</w:t>
            </w:r>
            <w:r w:rsidRPr="00BB1B8E">
              <w:rPr>
                <w:rFonts w:ascii="Consolas" w:eastAsia="Times New Roman" w:hAnsi="Consolas" w:cs="Consolas"/>
                <w:color w:val="333333"/>
                <w:sz w:val="18"/>
                <w:szCs w:val="18"/>
              </w:rPr>
              <w:t>(user)</w:t>
            </w:r>
          </w:p>
        </w:tc>
      </w:tr>
      <w:tr w:rsidR="00BB1B8E" w:rsidRPr="00BB1B8E" w:rsidTr="00BB1B8E">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A71D5D"/>
                <w:sz w:val="18"/>
                <w:szCs w:val="18"/>
              </w:rPr>
              <w:t>case</w:t>
            </w: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795DA3"/>
                <w:sz w:val="18"/>
                <w:szCs w:val="18"/>
              </w:rPr>
              <w:t>CheckUser</w:t>
            </w:r>
            <w:r w:rsidRPr="00BB1B8E">
              <w:rPr>
                <w:rFonts w:ascii="Consolas" w:eastAsia="Times New Roman" w:hAnsi="Consolas" w:cs="Consolas"/>
                <w:color w:val="333333"/>
                <w:sz w:val="18"/>
                <w:szCs w:val="18"/>
              </w:rPr>
              <w:t xml:space="preserve">(user) </w:t>
            </w:r>
            <w:r w:rsidRPr="00BB1B8E">
              <w:rPr>
                <w:rFonts w:ascii="Consolas" w:eastAsia="Times New Roman" w:hAnsi="Consolas" w:cs="Consolas"/>
                <w:color w:val="A71D5D"/>
                <w:sz w:val="18"/>
                <w:szCs w:val="18"/>
              </w:rPr>
              <w:t>=&gt;</w:t>
            </w:r>
          </w:p>
        </w:tc>
      </w:tr>
      <w:tr w:rsidR="00BB1B8E" w:rsidRPr="00BB1B8E" w:rsidTr="00BB1B8E">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r w:rsidRPr="00BB1B8E">
              <w:rPr>
                <w:rFonts w:ascii="Consolas" w:eastAsia="Times New Roman" w:hAnsi="Consolas" w:cs="Consolas"/>
                <w:color w:val="333333"/>
                <w:sz w:val="18"/>
                <w:szCs w:val="18"/>
              </w:rPr>
              <w:t xml:space="preserve">      println(s</w:t>
            </w:r>
            <w:r w:rsidRPr="00BB1B8E">
              <w:rPr>
                <w:rFonts w:ascii="Consolas" w:eastAsia="Times New Roman" w:hAnsi="Consolas" w:cs="Consolas"/>
                <w:color w:val="183691"/>
                <w:sz w:val="18"/>
                <w:szCs w:val="18"/>
              </w:rPr>
              <w:t>"Checker: $user not in the blacklist"</w:t>
            </w:r>
            <w:r w:rsidRPr="00BB1B8E">
              <w:rPr>
                <w:rFonts w:ascii="Consolas" w:eastAsia="Times New Roman" w:hAnsi="Consolas" w:cs="Consolas"/>
                <w:color w:val="333333"/>
                <w:sz w:val="18"/>
                <w:szCs w:val="18"/>
              </w:rPr>
              <w:t>)</w:t>
            </w:r>
          </w:p>
        </w:tc>
      </w:tr>
      <w:tr w:rsidR="00BB1B8E" w:rsidRPr="00BB1B8E" w:rsidTr="00BB1B8E">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r w:rsidRPr="00BB1B8E">
              <w:rPr>
                <w:rFonts w:ascii="Consolas" w:eastAsia="Times New Roman" w:hAnsi="Consolas" w:cs="Consolas"/>
                <w:color w:val="333333"/>
                <w:sz w:val="18"/>
                <w:szCs w:val="18"/>
              </w:rPr>
              <w:t xml:space="preserve">      sender() </w:t>
            </w:r>
            <w:r w:rsidRPr="00BB1B8E">
              <w:rPr>
                <w:rFonts w:ascii="Consolas" w:eastAsia="Times New Roman" w:hAnsi="Consolas" w:cs="Consolas"/>
                <w:color w:val="A71D5D"/>
                <w:sz w:val="18"/>
                <w:szCs w:val="18"/>
              </w:rPr>
              <w:t>!</w:t>
            </w:r>
            <w:r w:rsidRPr="00BB1B8E">
              <w:rPr>
                <w:rFonts w:ascii="Consolas" w:eastAsia="Times New Roman" w:hAnsi="Consolas" w:cs="Consolas"/>
                <w:color w:val="333333"/>
                <w:sz w:val="18"/>
                <w:szCs w:val="18"/>
              </w:rPr>
              <w:t xml:space="preserve"> </w:t>
            </w:r>
            <w:r w:rsidRPr="00BB1B8E">
              <w:rPr>
                <w:rFonts w:ascii="Consolas" w:eastAsia="Times New Roman" w:hAnsi="Consolas" w:cs="Consolas"/>
                <w:color w:val="795DA3"/>
                <w:sz w:val="18"/>
                <w:szCs w:val="18"/>
              </w:rPr>
              <w:t>WhiteUser</w:t>
            </w:r>
            <w:r w:rsidRPr="00BB1B8E">
              <w:rPr>
                <w:rFonts w:ascii="Consolas" w:eastAsia="Times New Roman" w:hAnsi="Consolas" w:cs="Consolas"/>
                <w:color w:val="333333"/>
                <w:sz w:val="18"/>
                <w:szCs w:val="18"/>
              </w:rPr>
              <w:t>(user)</w:t>
            </w:r>
          </w:p>
        </w:tc>
      </w:tr>
      <w:tr w:rsidR="00BB1B8E" w:rsidRPr="00BB1B8E" w:rsidTr="00BB1B8E">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BB1B8E" w:rsidRPr="00BB1B8E" w:rsidRDefault="00BB1B8E" w:rsidP="00BB1B8E">
            <w:pPr>
              <w:spacing w:after="0" w:line="273" w:lineRule="atLeast"/>
              <w:rPr>
                <w:rFonts w:ascii="Consolas" w:eastAsia="Times New Roman" w:hAnsi="Consolas" w:cs="Consolas"/>
                <w:color w:val="333333"/>
                <w:sz w:val="18"/>
                <w:szCs w:val="18"/>
              </w:rPr>
            </w:pPr>
            <w:r w:rsidRPr="00BB1B8E">
              <w:rPr>
                <w:rFonts w:ascii="Consolas" w:eastAsia="Times New Roman" w:hAnsi="Consolas" w:cs="Consolas"/>
                <w:color w:val="333333"/>
                <w:sz w:val="18"/>
                <w:szCs w:val="18"/>
              </w:rPr>
              <w:t xml:space="preserve">  }</w:t>
            </w:r>
          </w:p>
        </w:tc>
      </w:tr>
    </w:tbl>
    <w:p w:rsidR="00BB1B8E" w:rsidRPr="00BB1B8E" w:rsidRDefault="00BB1B8E" w:rsidP="00BB1B8E">
      <w:pPr>
        <w:rPr>
          <w:b/>
        </w:rPr>
      </w:pPr>
    </w:p>
    <w:p w:rsidR="00371BDC" w:rsidRDefault="00BB1B8E" w:rsidP="007F26EA">
      <w:pPr>
        <w:pStyle w:val="ListParagraph"/>
        <w:rPr>
          <w:b/>
        </w:rPr>
      </w:pPr>
      <w:r>
        <w:rPr>
          <w:b/>
        </w:rPr>
        <w:lastRenderedPageBreak/>
        <w:t>When this actor receives to check user, if checks that user with the backlisted user, if present then it sends that black user object to sender else it will send white user object to the sender.</w:t>
      </w:r>
    </w:p>
    <w:p w:rsidR="00BB1B8E" w:rsidRDefault="00BB1B8E" w:rsidP="007F26EA">
      <w:pPr>
        <w:pStyle w:val="ListParagraph"/>
        <w:rPr>
          <w:b/>
        </w:rPr>
      </w:pPr>
    </w:p>
    <w:p w:rsidR="00BB1B8E" w:rsidRDefault="00FD07CB" w:rsidP="00BB1B8E">
      <w:pPr>
        <w:pStyle w:val="ListParagraph"/>
        <w:numPr>
          <w:ilvl w:val="0"/>
          <w:numId w:val="2"/>
        </w:numPr>
        <w:rPr>
          <w:b/>
          <w:color w:val="FF0000"/>
        </w:rPr>
      </w:pPr>
      <w:r>
        <w:rPr>
          <w:b/>
        </w:rPr>
        <w:t>Now let’s define Recorder actor, when it rec</w:t>
      </w:r>
      <w:r w:rsidR="00814EF5">
        <w:rPr>
          <w:b/>
        </w:rPr>
        <w:t xml:space="preserve">eives new user message, recorder actors asks checker actor to send message if that user is backlisted or whitelisted user. </w:t>
      </w:r>
      <w:r w:rsidR="00814EF5" w:rsidRPr="00AF3C2F">
        <w:rPr>
          <w:b/>
          <w:color w:val="FF0000"/>
        </w:rPr>
        <w:t xml:space="preserve">Note: if it asking checker not sending the </w:t>
      </w:r>
      <w:r w:rsidR="00AF3C2F" w:rsidRPr="00AF3C2F">
        <w:rPr>
          <w:b/>
          <w:color w:val="FF0000"/>
        </w:rPr>
        <w:t>message so</w:t>
      </w:r>
      <w:r w:rsidR="00814EF5" w:rsidRPr="00AF3C2F">
        <w:rPr>
          <w:b/>
          <w:color w:val="FF0000"/>
        </w:rPr>
        <w:t xml:space="preserve"> we use ? </w:t>
      </w:r>
      <w:r w:rsidR="00AF3C2F" w:rsidRPr="00AF3C2F">
        <w:rPr>
          <w:b/>
          <w:color w:val="FF0000"/>
        </w:rPr>
        <w:t>not!</w:t>
      </w:r>
    </w:p>
    <w:p w:rsidR="00AC43E5" w:rsidRDefault="00AC43E5" w:rsidP="00AC43E5">
      <w:pPr>
        <w:pStyle w:val="ListParagraph"/>
        <w:rPr>
          <w:b/>
          <w:color w:val="FF0000"/>
        </w:rPr>
      </w:pPr>
      <w:r>
        <w:rPr>
          <w:b/>
        </w:rPr>
        <w:t>?</w:t>
      </w:r>
      <w:r>
        <w:rPr>
          <w:b/>
          <w:color w:val="FF0000"/>
        </w:rPr>
        <w:t xml:space="preserve"> is not terniary operator it is asking message</w:t>
      </w:r>
    </w:p>
    <w:p w:rsidR="001806A6" w:rsidRPr="00AF3C2F" w:rsidRDefault="001806A6" w:rsidP="00AC43E5">
      <w:pPr>
        <w:pStyle w:val="ListParagraph"/>
        <w:rPr>
          <w:b/>
          <w:color w:val="FF0000"/>
        </w:rPr>
      </w:pPr>
      <w:r>
        <w:rPr>
          <w:b/>
        </w:rPr>
        <w:t>If user is not backlist, we are going to add that user so we are using !</w:t>
      </w:r>
      <w:r>
        <w:rPr>
          <w:b/>
          <w:color w:val="FF0000"/>
        </w:rPr>
        <w:t xml:space="preserve"> in this case.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5645"/>
      </w:tblGrid>
      <w:tr w:rsidR="00FD07CB" w:rsidRPr="00FD07CB" w:rsidTr="00FD07CB">
        <w:trPr>
          <w:gridAfter w:val="1"/>
        </w:trPr>
        <w:tc>
          <w:tcPr>
            <w:tcW w:w="0" w:type="auto"/>
            <w:shd w:val="clear" w:color="auto" w:fill="FFFFFF"/>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r w:rsidRPr="00FD07CB">
              <w:rPr>
                <w:rFonts w:ascii="Consolas" w:eastAsia="Times New Roman" w:hAnsi="Consolas" w:cs="Consolas"/>
                <w:color w:val="A71D5D"/>
                <w:sz w:val="18"/>
                <w:szCs w:val="18"/>
              </w:rPr>
              <w:t>def</w:t>
            </w:r>
            <w:r w:rsidRPr="00FD07CB">
              <w:rPr>
                <w:rFonts w:ascii="Consolas" w:eastAsia="Times New Roman" w:hAnsi="Consolas" w:cs="Consolas"/>
                <w:color w:val="333333"/>
                <w:sz w:val="18"/>
                <w:szCs w:val="18"/>
              </w:rPr>
              <w:t xml:space="preserve"> </w:t>
            </w:r>
            <w:r w:rsidRPr="00FD07CB">
              <w:rPr>
                <w:rFonts w:ascii="Consolas" w:eastAsia="Times New Roman" w:hAnsi="Consolas" w:cs="Consolas"/>
                <w:color w:val="795DA3"/>
                <w:sz w:val="18"/>
                <w:szCs w:val="18"/>
              </w:rPr>
              <w:t>receive</w:t>
            </w:r>
            <w:r w:rsidRPr="00FD07CB">
              <w:rPr>
                <w:rFonts w:ascii="Consolas" w:eastAsia="Times New Roman" w:hAnsi="Consolas" w:cs="Consolas"/>
                <w:color w:val="333333"/>
                <w:sz w:val="18"/>
                <w:szCs w:val="18"/>
              </w:rPr>
              <w:t xml:space="preserve"> </w:t>
            </w:r>
            <w:r w:rsidRPr="00FD07CB">
              <w:rPr>
                <w:rFonts w:ascii="Consolas" w:eastAsia="Times New Roman" w:hAnsi="Consolas" w:cs="Consolas"/>
                <w:color w:val="A71D5D"/>
                <w:sz w:val="18"/>
                <w:szCs w:val="18"/>
              </w:rPr>
              <w:t>=</w:t>
            </w:r>
            <w:r w:rsidRPr="00FD07CB">
              <w:rPr>
                <w:rFonts w:ascii="Consolas" w:eastAsia="Times New Roman" w:hAnsi="Consolas" w:cs="Consolas"/>
                <w:color w:val="333333"/>
                <w:sz w:val="18"/>
                <w:szCs w:val="18"/>
              </w:rPr>
              <w:t xml:space="preserve"> {</w:t>
            </w:r>
          </w:p>
        </w:tc>
      </w:tr>
      <w:tr w:rsidR="00FD07CB" w:rsidRPr="00FD07CB" w:rsidTr="00FD07CB">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r w:rsidRPr="00FD07CB">
              <w:rPr>
                <w:rFonts w:ascii="Consolas" w:eastAsia="Times New Roman" w:hAnsi="Consolas" w:cs="Consolas"/>
                <w:color w:val="333333"/>
                <w:sz w:val="18"/>
                <w:szCs w:val="18"/>
              </w:rPr>
              <w:t xml:space="preserve">    </w:t>
            </w:r>
            <w:r w:rsidRPr="00FD07CB">
              <w:rPr>
                <w:rFonts w:ascii="Consolas" w:eastAsia="Times New Roman" w:hAnsi="Consolas" w:cs="Consolas"/>
                <w:color w:val="A71D5D"/>
                <w:sz w:val="18"/>
                <w:szCs w:val="18"/>
              </w:rPr>
              <w:t>case</w:t>
            </w:r>
            <w:r w:rsidRPr="00FD07CB">
              <w:rPr>
                <w:rFonts w:ascii="Consolas" w:eastAsia="Times New Roman" w:hAnsi="Consolas" w:cs="Consolas"/>
                <w:color w:val="333333"/>
                <w:sz w:val="18"/>
                <w:szCs w:val="18"/>
              </w:rPr>
              <w:t xml:space="preserve"> </w:t>
            </w:r>
            <w:r w:rsidRPr="00FD07CB">
              <w:rPr>
                <w:rFonts w:ascii="Consolas" w:eastAsia="Times New Roman" w:hAnsi="Consolas" w:cs="Consolas"/>
                <w:color w:val="795DA3"/>
                <w:sz w:val="18"/>
                <w:szCs w:val="18"/>
              </w:rPr>
              <w:t>NewUser</w:t>
            </w:r>
            <w:r w:rsidRPr="00FD07CB">
              <w:rPr>
                <w:rFonts w:ascii="Consolas" w:eastAsia="Times New Roman" w:hAnsi="Consolas" w:cs="Consolas"/>
                <w:color w:val="333333"/>
                <w:sz w:val="18"/>
                <w:szCs w:val="18"/>
              </w:rPr>
              <w:t xml:space="preserve">(user) </w:t>
            </w:r>
            <w:r w:rsidRPr="00FD07CB">
              <w:rPr>
                <w:rFonts w:ascii="Consolas" w:eastAsia="Times New Roman" w:hAnsi="Consolas" w:cs="Consolas"/>
                <w:color w:val="A71D5D"/>
                <w:sz w:val="18"/>
                <w:szCs w:val="18"/>
              </w:rPr>
              <w:t>=&gt;</w:t>
            </w:r>
          </w:p>
        </w:tc>
      </w:tr>
      <w:tr w:rsidR="00FD07CB" w:rsidRPr="00FD07CB" w:rsidTr="00FD07CB">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r w:rsidRPr="00FD07CB">
              <w:rPr>
                <w:rFonts w:ascii="Consolas" w:eastAsia="Times New Roman" w:hAnsi="Consolas" w:cs="Consolas"/>
                <w:color w:val="333333"/>
                <w:sz w:val="18"/>
                <w:szCs w:val="18"/>
              </w:rPr>
              <w:t xml:space="preserve">      checker </w:t>
            </w:r>
            <w:r w:rsidRPr="00FD07CB">
              <w:rPr>
                <w:rFonts w:ascii="Consolas" w:eastAsia="Times New Roman" w:hAnsi="Consolas" w:cs="Consolas"/>
                <w:color w:val="A71D5D"/>
                <w:sz w:val="18"/>
                <w:szCs w:val="18"/>
              </w:rPr>
              <w:t>?</w:t>
            </w:r>
            <w:r w:rsidRPr="00FD07CB">
              <w:rPr>
                <w:rFonts w:ascii="Consolas" w:eastAsia="Times New Roman" w:hAnsi="Consolas" w:cs="Consolas"/>
                <w:color w:val="333333"/>
                <w:sz w:val="18"/>
                <w:szCs w:val="18"/>
              </w:rPr>
              <w:t xml:space="preserve"> </w:t>
            </w:r>
            <w:r w:rsidRPr="00FD07CB">
              <w:rPr>
                <w:rFonts w:ascii="Consolas" w:eastAsia="Times New Roman" w:hAnsi="Consolas" w:cs="Consolas"/>
                <w:color w:val="795DA3"/>
                <w:sz w:val="18"/>
                <w:szCs w:val="18"/>
              </w:rPr>
              <w:t>CheckUser</w:t>
            </w:r>
            <w:r w:rsidRPr="00FD07CB">
              <w:rPr>
                <w:rFonts w:ascii="Consolas" w:eastAsia="Times New Roman" w:hAnsi="Consolas" w:cs="Consolas"/>
                <w:color w:val="333333"/>
                <w:sz w:val="18"/>
                <w:szCs w:val="18"/>
              </w:rPr>
              <w:t>(user) map {</w:t>
            </w:r>
          </w:p>
        </w:tc>
      </w:tr>
      <w:tr w:rsidR="00FD07CB" w:rsidRPr="00FD07CB" w:rsidTr="00FD07CB">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r w:rsidRPr="00FD07CB">
              <w:rPr>
                <w:rFonts w:ascii="Consolas" w:eastAsia="Times New Roman" w:hAnsi="Consolas" w:cs="Consolas"/>
                <w:color w:val="333333"/>
                <w:sz w:val="18"/>
                <w:szCs w:val="18"/>
              </w:rPr>
              <w:t xml:space="preserve">        </w:t>
            </w:r>
            <w:r w:rsidRPr="00FD07CB">
              <w:rPr>
                <w:rFonts w:ascii="Consolas" w:eastAsia="Times New Roman" w:hAnsi="Consolas" w:cs="Consolas"/>
                <w:color w:val="A71D5D"/>
                <w:sz w:val="18"/>
                <w:szCs w:val="18"/>
              </w:rPr>
              <w:t>case</w:t>
            </w:r>
            <w:r w:rsidRPr="00FD07CB">
              <w:rPr>
                <w:rFonts w:ascii="Consolas" w:eastAsia="Times New Roman" w:hAnsi="Consolas" w:cs="Consolas"/>
                <w:color w:val="333333"/>
                <w:sz w:val="18"/>
                <w:szCs w:val="18"/>
              </w:rPr>
              <w:t xml:space="preserve"> </w:t>
            </w:r>
            <w:r w:rsidRPr="00FD07CB">
              <w:rPr>
                <w:rFonts w:ascii="Consolas" w:eastAsia="Times New Roman" w:hAnsi="Consolas" w:cs="Consolas"/>
                <w:color w:val="795DA3"/>
                <w:sz w:val="18"/>
                <w:szCs w:val="18"/>
              </w:rPr>
              <w:t>WhiteUser</w:t>
            </w:r>
            <w:r w:rsidRPr="00FD07CB">
              <w:rPr>
                <w:rFonts w:ascii="Consolas" w:eastAsia="Times New Roman" w:hAnsi="Consolas" w:cs="Consolas"/>
                <w:color w:val="333333"/>
                <w:sz w:val="18"/>
                <w:szCs w:val="18"/>
              </w:rPr>
              <w:t xml:space="preserve">(user) </w:t>
            </w:r>
            <w:r w:rsidRPr="00FD07CB">
              <w:rPr>
                <w:rFonts w:ascii="Consolas" w:eastAsia="Times New Roman" w:hAnsi="Consolas" w:cs="Consolas"/>
                <w:color w:val="A71D5D"/>
                <w:sz w:val="18"/>
                <w:szCs w:val="18"/>
              </w:rPr>
              <w:t>=&gt;</w:t>
            </w:r>
          </w:p>
        </w:tc>
      </w:tr>
      <w:tr w:rsidR="00FD07CB" w:rsidRPr="00FD07CB" w:rsidTr="00FD07CB">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r w:rsidRPr="00FD07CB">
              <w:rPr>
                <w:rFonts w:ascii="Consolas" w:eastAsia="Times New Roman" w:hAnsi="Consolas" w:cs="Consolas"/>
                <w:color w:val="333333"/>
                <w:sz w:val="18"/>
                <w:szCs w:val="18"/>
              </w:rPr>
              <w:t xml:space="preserve">          storage </w:t>
            </w:r>
            <w:r w:rsidRPr="00FD07CB">
              <w:rPr>
                <w:rFonts w:ascii="Consolas" w:eastAsia="Times New Roman" w:hAnsi="Consolas" w:cs="Consolas"/>
                <w:color w:val="A71D5D"/>
                <w:sz w:val="18"/>
                <w:szCs w:val="18"/>
              </w:rPr>
              <w:t>!</w:t>
            </w:r>
            <w:r w:rsidRPr="00FD07CB">
              <w:rPr>
                <w:rFonts w:ascii="Consolas" w:eastAsia="Times New Roman" w:hAnsi="Consolas" w:cs="Consolas"/>
                <w:color w:val="333333"/>
                <w:sz w:val="18"/>
                <w:szCs w:val="18"/>
              </w:rPr>
              <w:t xml:space="preserve"> </w:t>
            </w:r>
            <w:r w:rsidRPr="00FD07CB">
              <w:rPr>
                <w:rFonts w:ascii="Consolas" w:eastAsia="Times New Roman" w:hAnsi="Consolas" w:cs="Consolas"/>
                <w:color w:val="795DA3"/>
                <w:sz w:val="18"/>
                <w:szCs w:val="18"/>
              </w:rPr>
              <w:t>AddUser</w:t>
            </w:r>
            <w:r w:rsidRPr="00FD07CB">
              <w:rPr>
                <w:rFonts w:ascii="Consolas" w:eastAsia="Times New Roman" w:hAnsi="Consolas" w:cs="Consolas"/>
                <w:color w:val="333333"/>
                <w:sz w:val="18"/>
                <w:szCs w:val="18"/>
              </w:rPr>
              <w:t>(user)</w:t>
            </w:r>
          </w:p>
        </w:tc>
      </w:tr>
      <w:tr w:rsidR="00FD07CB" w:rsidRPr="00FD07CB" w:rsidTr="00FD07CB">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r w:rsidRPr="00FD07CB">
              <w:rPr>
                <w:rFonts w:ascii="Consolas" w:eastAsia="Times New Roman" w:hAnsi="Consolas" w:cs="Consolas"/>
                <w:color w:val="333333"/>
                <w:sz w:val="18"/>
                <w:szCs w:val="18"/>
              </w:rPr>
              <w:t xml:space="preserve">        </w:t>
            </w:r>
            <w:r w:rsidRPr="00FD07CB">
              <w:rPr>
                <w:rFonts w:ascii="Consolas" w:eastAsia="Times New Roman" w:hAnsi="Consolas" w:cs="Consolas"/>
                <w:color w:val="A71D5D"/>
                <w:sz w:val="18"/>
                <w:szCs w:val="18"/>
              </w:rPr>
              <w:t>case</w:t>
            </w:r>
            <w:r w:rsidRPr="00FD07CB">
              <w:rPr>
                <w:rFonts w:ascii="Consolas" w:eastAsia="Times New Roman" w:hAnsi="Consolas" w:cs="Consolas"/>
                <w:color w:val="333333"/>
                <w:sz w:val="18"/>
                <w:szCs w:val="18"/>
              </w:rPr>
              <w:t xml:space="preserve"> </w:t>
            </w:r>
            <w:r w:rsidRPr="00FD07CB">
              <w:rPr>
                <w:rFonts w:ascii="Consolas" w:eastAsia="Times New Roman" w:hAnsi="Consolas" w:cs="Consolas"/>
                <w:color w:val="795DA3"/>
                <w:sz w:val="18"/>
                <w:szCs w:val="18"/>
              </w:rPr>
              <w:t>BlackUser</w:t>
            </w:r>
            <w:r w:rsidRPr="00FD07CB">
              <w:rPr>
                <w:rFonts w:ascii="Consolas" w:eastAsia="Times New Roman" w:hAnsi="Consolas" w:cs="Consolas"/>
                <w:color w:val="333333"/>
                <w:sz w:val="18"/>
                <w:szCs w:val="18"/>
              </w:rPr>
              <w:t xml:space="preserve">(user) </w:t>
            </w:r>
            <w:r w:rsidRPr="00FD07CB">
              <w:rPr>
                <w:rFonts w:ascii="Consolas" w:eastAsia="Times New Roman" w:hAnsi="Consolas" w:cs="Consolas"/>
                <w:color w:val="A71D5D"/>
                <w:sz w:val="18"/>
                <w:szCs w:val="18"/>
              </w:rPr>
              <w:t>=&gt;</w:t>
            </w:r>
          </w:p>
        </w:tc>
      </w:tr>
      <w:tr w:rsidR="00FD07CB" w:rsidRPr="00FD07CB" w:rsidTr="00FD07CB">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r w:rsidRPr="00FD07CB">
              <w:rPr>
                <w:rFonts w:ascii="Consolas" w:eastAsia="Times New Roman" w:hAnsi="Consolas" w:cs="Consolas"/>
                <w:color w:val="333333"/>
                <w:sz w:val="18"/>
                <w:szCs w:val="18"/>
              </w:rPr>
              <w:t xml:space="preserve">          println(s</w:t>
            </w:r>
            <w:r w:rsidRPr="00FD07CB">
              <w:rPr>
                <w:rFonts w:ascii="Consolas" w:eastAsia="Times New Roman" w:hAnsi="Consolas" w:cs="Consolas"/>
                <w:color w:val="183691"/>
                <w:sz w:val="18"/>
                <w:szCs w:val="18"/>
              </w:rPr>
              <w:t>"Recorder: $user in the blacklist"</w:t>
            </w:r>
            <w:r w:rsidRPr="00FD07CB">
              <w:rPr>
                <w:rFonts w:ascii="Consolas" w:eastAsia="Times New Roman" w:hAnsi="Consolas" w:cs="Consolas"/>
                <w:color w:val="333333"/>
                <w:sz w:val="18"/>
                <w:szCs w:val="18"/>
              </w:rPr>
              <w:t>)</w:t>
            </w:r>
          </w:p>
        </w:tc>
      </w:tr>
      <w:tr w:rsidR="00FD07CB" w:rsidRPr="00FD07CB" w:rsidTr="00FD07CB">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r w:rsidRPr="00FD07CB">
              <w:rPr>
                <w:rFonts w:ascii="Consolas" w:eastAsia="Times New Roman" w:hAnsi="Consolas" w:cs="Consolas"/>
                <w:color w:val="333333"/>
                <w:sz w:val="18"/>
                <w:szCs w:val="18"/>
              </w:rPr>
              <w:t xml:space="preserve">      }</w:t>
            </w:r>
          </w:p>
        </w:tc>
      </w:tr>
      <w:tr w:rsidR="00FD07CB" w:rsidRPr="00FD07CB" w:rsidTr="00FD07CB">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p>
        </w:tc>
        <w:tc>
          <w:tcPr>
            <w:tcW w:w="0" w:type="auto"/>
            <w:shd w:val="clear" w:color="auto" w:fill="FFFFFF"/>
            <w:tcMar>
              <w:top w:w="0" w:type="dxa"/>
              <w:left w:w="150" w:type="dxa"/>
              <w:bottom w:w="0" w:type="dxa"/>
              <w:right w:w="150" w:type="dxa"/>
            </w:tcMar>
            <w:hideMark/>
          </w:tcPr>
          <w:p w:rsidR="00FD07CB" w:rsidRPr="00FD07CB" w:rsidRDefault="00FD07CB" w:rsidP="00FD07CB">
            <w:pPr>
              <w:spacing w:after="0" w:line="273" w:lineRule="atLeast"/>
              <w:rPr>
                <w:rFonts w:ascii="Consolas" w:eastAsia="Times New Roman" w:hAnsi="Consolas" w:cs="Consolas"/>
                <w:color w:val="333333"/>
                <w:sz w:val="18"/>
                <w:szCs w:val="18"/>
              </w:rPr>
            </w:pPr>
            <w:r w:rsidRPr="00FD07CB">
              <w:rPr>
                <w:rFonts w:ascii="Consolas" w:eastAsia="Times New Roman" w:hAnsi="Consolas" w:cs="Consolas"/>
                <w:color w:val="333333"/>
                <w:sz w:val="18"/>
                <w:szCs w:val="18"/>
              </w:rPr>
              <w:t xml:space="preserve">  }</w:t>
            </w:r>
          </w:p>
        </w:tc>
      </w:tr>
    </w:tbl>
    <w:p w:rsidR="00FD07CB" w:rsidRDefault="00FD07CB" w:rsidP="00FD07CB">
      <w:pPr>
        <w:rPr>
          <w:b/>
        </w:rPr>
      </w:pPr>
    </w:p>
    <w:p w:rsidR="004711ED" w:rsidRPr="00FD07CB" w:rsidRDefault="004711ED" w:rsidP="00FD07CB">
      <w:pPr>
        <w:rPr>
          <w:b/>
        </w:rPr>
      </w:pPr>
      <w:bookmarkStart w:id="0" w:name="_GoBack"/>
      <w:bookmarkEnd w:id="0"/>
    </w:p>
    <w:p w:rsidR="003D2C58" w:rsidRDefault="003D2C58"/>
    <w:p w:rsidR="008B7442" w:rsidRDefault="008B7442">
      <w:r>
        <w:rPr>
          <w:noProof/>
        </w:rPr>
        <w:drawing>
          <wp:inline distT="0" distB="0" distL="0" distR="0" wp14:anchorId="669A8ACC" wp14:editId="6FA09A3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B7442" w:rsidRDefault="008B7442"/>
    <w:p w:rsidR="00E107CC" w:rsidRDefault="00E107CC"/>
    <w:p w:rsidR="00BF7D4D" w:rsidRDefault="00BF7D4D"/>
    <w:p w:rsidR="007A2A09" w:rsidRDefault="007A2A09"/>
    <w:p w:rsidR="00A349D7" w:rsidRDefault="00A349D7"/>
    <w:p w:rsidR="00CF59D8" w:rsidRDefault="00CF59D8"/>
    <w:p w:rsidR="00CF59D8" w:rsidRDefault="00CF59D8"/>
    <w:p w:rsidR="00DC72EF" w:rsidRDefault="00DC72EF"/>
    <w:p w:rsidR="00DC72EF" w:rsidRDefault="00DC72EF"/>
    <w:p w:rsidR="00761CC9" w:rsidRDefault="00761CC9"/>
    <w:sectPr w:rsidR="00761C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081BE7"/>
    <w:multiLevelType w:val="hybridMultilevel"/>
    <w:tmpl w:val="2A58F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C4E8E"/>
    <w:multiLevelType w:val="hybridMultilevel"/>
    <w:tmpl w:val="C0FE5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C21"/>
    <w:rsid w:val="000333A0"/>
    <w:rsid w:val="00046CDA"/>
    <w:rsid w:val="000D7170"/>
    <w:rsid w:val="000F1E4C"/>
    <w:rsid w:val="00156427"/>
    <w:rsid w:val="001806A6"/>
    <w:rsid w:val="001F6809"/>
    <w:rsid w:val="001F74CC"/>
    <w:rsid w:val="00214B3C"/>
    <w:rsid w:val="002902BD"/>
    <w:rsid w:val="00323685"/>
    <w:rsid w:val="00371BDC"/>
    <w:rsid w:val="003C4C21"/>
    <w:rsid w:val="003D2C58"/>
    <w:rsid w:val="004711ED"/>
    <w:rsid w:val="005302E9"/>
    <w:rsid w:val="00761CC9"/>
    <w:rsid w:val="007A2A09"/>
    <w:rsid w:val="007F26EA"/>
    <w:rsid w:val="00814EF5"/>
    <w:rsid w:val="008B7442"/>
    <w:rsid w:val="00A349D7"/>
    <w:rsid w:val="00AC43E5"/>
    <w:rsid w:val="00AF3C2F"/>
    <w:rsid w:val="00BB1B8E"/>
    <w:rsid w:val="00BF7D4D"/>
    <w:rsid w:val="00C57FBC"/>
    <w:rsid w:val="00CA3056"/>
    <w:rsid w:val="00CF59D8"/>
    <w:rsid w:val="00DC618C"/>
    <w:rsid w:val="00DC72EF"/>
    <w:rsid w:val="00E107CC"/>
    <w:rsid w:val="00E57397"/>
    <w:rsid w:val="00EF76FC"/>
    <w:rsid w:val="00F335E5"/>
    <w:rsid w:val="00F4370A"/>
    <w:rsid w:val="00F979A6"/>
    <w:rsid w:val="00FB566E"/>
    <w:rsid w:val="00FD07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144153-1BFF-4680-ADF4-48F0FC6E7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79A6"/>
    <w:rPr>
      <w:color w:val="0563C1" w:themeColor="hyperlink"/>
      <w:u w:val="single"/>
    </w:rPr>
  </w:style>
  <w:style w:type="paragraph" w:styleId="ListParagraph">
    <w:name w:val="List Paragraph"/>
    <w:basedOn w:val="Normal"/>
    <w:uiPriority w:val="34"/>
    <w:qFormat/>
    <w:rsid w:val="001F74CC"/>
    <w:pPr>
      <w:ind w:left="720"/>
      <w:contextualSpacing/>
    </w:pPr>
  </w:style>
  <w:style w:type="character" w:customStyle="1" w:styleId="pl-k">
    <w:name w:val="pl-k"/>
    <w:basedOn w:val="DefaultParagraphFont"/>
    <w:rsid w:val="005302E9"/>
  </w:style>
  <w:style w:type="character" w:customStyle="1" w:styleId="pl-en">
    <w:name w:val="pl-en"/>
    <w:basedOn w:val="DefaultParagraphFont"/>
    <w:rsid w:val="005302E9"/>
  </w:style>
  <w:style w:type="character" w:customStyle="1" w:styleId="pl-s">
    <w:name w:val="pl-s"/>
    <w:basedOn w:val="DefaultParagraphFont"/>
    <w:rsid w:val="005302E9"/>
  </w:style>
  <w:style w:type="character" w:customStyle="1" w:styleId="pl-pds">
    <w:name w:val="pl-pds"/>
    <w:basedOn w:val="DefaultParagraphFont"/>
    <w:rsid w:val="005302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424221">
      <w:bodyDiv w:val="1"/>
      <w:marLeft w:val="0"/>
      <w:marRight w:val="0"/>
      <w:marTop w:val="0"/>
      <w:marBottom w:val="0"/>
      <w:divBdr>
        <w:top w:val="none" w:sz="0" w:space="0" w:color="auto"/>
        <w:left w:val="none" w:sz="0" w:space="0" w:color="auto"/>
        <w:bottom w:val="none" w:sz="0" w:space="0" w:color="auto"/>
        <w:right w:val="none" w:sz="0" w:space="0" w:color="auto"/>
      </w:divBdr>
    </w:div>
    <w:div w:id="400447293">
      <w:bodyDiv w:val="1"/>
      <w:marLeft w:val="0"/>
      <w:marRight w:val="0"/>
      <w:marTop w:val="0"/>
      <w:marBottom w:val="0"/>
      <w:divBdr>
        <w:top w:val="none" w:sz="0" w:space="0" w:color="auto"/>
        <w:left w:val="none" w:sz="0" w:space="0" w:color="auto"/>
        <w:bottom w:val="none" w:sz="0" w:space="0" w:color="auto"/>
        <w:right w:val="none" w:sz="0" w:space="0" w:color="auto"/>
      </w:divBdr>
    </w:div>
    <w:div w:id="498348421">
      <w:bodyDiv w:val="1"/>
      <w:marLeft w:val="0"/>
      <w:marRight w:val="0"/>
      <w:marTop w:val="0"/>
      <w:marBottom w:val="0"/>
      <w:divBdr>
        <w:top w:val="none" w:sz="0" w:space="0" w:color="auto"/>
        <w:left w:val="none" w:sz="0" w:space="0" w:color="auto"/>
        <w:bottom w:val="none" w:sz="0" w:space="0" w:color="auto"/>
        <w:right w:val="none" w:sz="0" w:space="0" w:color="auto"/>
      </w:divBdr>
    </w:div>
    <w:div w:id="833104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SalmaKhater/akka-examples/blob/master/playing-with-actors/src/main/scala/ActorCreation.scala" TargetMode="External"/><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9</Pages>
  <Words>397</Words>
  <Characters>2269</Characters>
  <Application>Microsoft Office Word</Application>
  <DocSecurity>0</DocSecurity>
  <Lines>18</Lines>
  <Paragraphs>5</Paragraphs>
  <ScaleCrop>false</ScaleCrop>
  <Company>McDonald's Corporation</Company>
  <LinksUpToDate>false</LinksUpToDate>
  <CharactersWithSpaces>2661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KhajaAsmath</dc:creator>
  <cp:keywords/>
  <dc:description/>
  <cp:lastModifiedBy>Mohammed KhajaAsmath (Contractor)</cp:lastModifiedBy>
  <cp:revision>36</cp:revision>
  <dcterms:created xsi:type="dcterms:W3CDTF">2016-06-05T14:18:00Z</dcterms:created>
  <dcterms:modified xsi:type="dcterms:W3CDTF">2016-06-05T19:28:00Z</dcterms:modified>
</cp:coreProperties>
</file>